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B8" w:rsidRDefault="00AE1A38" w:rsidP="00141F42">
      <w:pPr>
        <w:bidi/>
        <w:spacing w:after="0" w:line="240" w:lineRule="auto"/>
        <w:rPr>
          <w:rFonts w:asciiTheme="majorBidi" w:hAnsiTheme="majorBidi" w:cstheme="majorBidi"/>
          <w:color w:val="0070C0"/>
          <w:sz w:val="28"/>
          <w:szCs w:val="28"/>
          <w:rtl/>
          <w:lang w:bidi="ar-MA"/>
        </w:rPr>
      </w:pPr>
      <w:r w:rsidRPr="00AE1A38"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rect id="_x0000_s1026" style="position:absolute;left:0;text-align:left;margin-left:129.6pt;margin-top:-25.75pt;width:323.35pt;height:48.5pt;z-index:251658240;mso-position-horizontal-relative:margin;v-text-anchor:middle" fillcolor="white [3201]" strokecolor="#95b3d7 [1940]" strokeweight="1pt">
            <v:fill color2="#b8cce4 [1300]" focusposition="1" focussize="" focus="100%" type="gradient"/>
            <v:shadow type="perspective" color="#243f60 [1604]" opacity=".5" offset="1pt" offset2="-3pt"/>
            <v:textbox style="mso-next-textbox:#_x0000_s1026">
              <w:txbxContent>
                <w:p w:rsidR="00624BBC" w:rsidRPr="00D04671" w:rsidRDefault="00C72A72" w:rsidP="00C72A72">
                  <w:pPr>
                    <w:bidi/>
                    <w:jc w:val="center"/>
                    <w:rPr>
                      <w:szCs w:val="32"/>
                    </w:rPr>
                  </w:pPr>
                  <w:r w:rsidRPr="00C72A72">
                    <w:rPr>
                      <w:rFonts w:ascii="Angsana New" w:hAnsi="Angsana New" w:cs="Amiri" w:hint="cs"/>
                      <w:sz w:val="32"/>
                      <w:szCs w:val="32"/>
                      <w:rtl/>
                      <w:lang w:bidi="ar-MA"/>
                    </w:rPr>
                    <w:t>الأوضاع</w:t>
                  </w:r>
                  <w:r w:rsidRPr="00C72A72">
                    <w:rPr>
                      <w:rFonts w:ascii="Angsana New" w:hAnsi="Angsana New" w:cs="Amiri"/>
                      <w:sz w:val="32"/>
                      <w:szCs w:val="32"/>
                      <w:rtl/>
                      <w:lang w:bidi="ar-MA"/>
                    </w:rPr>
                    <w:t xml:space="preserve"> </w:t>
                  </w:r>
                  <w:r w:rsidRPr="00C72A72">
                    <w:rPr>
                      <w:rFonts w:ascii="Angsana New" w:hAnsi="Angsana New" w:cs="Amiri" w:hint="cs"/>
                      <w:sz w:val="32"/>
                      <w:szCs w:val="32"/>
                      <w:rtl/>
                      <w:lang w:bidi="ar-MA"/>
                    </w:rPr>
                    <w:t>العامة</w:t>
                  </w:r>
                  <w:r w:rsidRPr="00C72A72">
                    <w:rPr>
                      <w:rFonts w:ascii="Angsana New" w:hAnsi="Angsana New" w:cs="Amiri"/>
                      <w:sz w:val="32"/>
                      <w:szCs w:val="32"/>
                      <w:rtl/>
                      <w:lang w:bidi="ar-MA"/>
                    </w:rPr>
                    <w:t xml:space="preserve"> </w:t>
                  </w:r>
                  <w:r w:rsidRPr="00C72A72">
                    <w:rPr>
                      <w:rFonts w:ascii="Angsana New" w:hAnsi="Angsana New" w:cs="Amiri" w:hint="cs"/>
                      <w:sz w:val="32"/>
                      <w:szCs w:val="32"/>
                      <w:rtl/>
                      <w:lang w:bidi="ar-MA"/>
                    </w:rPr>
                    <w:t>في</w:t>
                  </w:r>
                  <w:r w:rsidRPr="00C72A72">
                    <w:rPr>
                      <w:rFonts w:ascii="Angsana New" w:hAnsi="Angsana New" w:cs="Amiri"/>
                      <w:sz w:val="32"/>
                      <w:szCs w:val="32"/>
                      <w:rtl/>
                      <w:lang w:bidi="ar-MA"/>
                    </w:rPr>
                    <w:t xml:space="preserve"> </w:t>
                  </w:r>
                  <w:r w:rsidRPr="00C72A72">
                    <w:rPr>
                      <w:rFonts w:ascii="Angsana New" w:hAnsi="Angsana New" w:cs="Amiri" w:hint="cs"/>
                      <w:sz w:val="32"/>
                      <w:szCs w:val="32"/>
                      <w:rtl/>
                      <w:lang w:bidi="ar-MA"/>
                    </w:rPr>
                    <w:t>العالم</w:t>
                  </w:r>
                  <w:r w:rsidRPr="00C72A72">
                    <w:rPr>
                      <w:rFonts w:ascii="Angsana New" w:hAnsi="Angsana New" w:cs="Amiri"/>
                      <w:sz w:val="32"/>
                      <w:szCs w:val="32"/>
                      <w:rtl/>
                      <w:lang w:bidi="ar-MA"/>
                    </w:rPr>
                    <w:t xml:space="preserve"> </w:t>
                  </w:r>
                  <w:r w:rsidRPr="00C72A72">
                    <w:rPr>
                      <w:rFonts w:ascii="Angsana New" w:hAnsi="Angsana New" w:cs="Amiri" w:hint="cs"/>
                      <w:sz w:val="32"/>
                      <w:szCs w:val="32"/>
                      <w:rtl/>
                      <w:lang w:bidi="ar-MA"/>
                    </w:rPr>
                    <w:t>الإسلامي</w:t>
                  </w:r>
                </w:p>
                <w:p w:rsidR="00624BBC" w:rsidRPr="00732DE4" w:rsidRDefault="00624BBC" w:rsidP="00732DE4">
                  <w:pPr>
                    <w:bidi/>
                    <w:spacing w:after="0" w:line="240" w:lineRule="auto"/>
                    <w:jc w:val="center"/>
                    <w:rPr>
                      <w:rFonts w:ascii="Angsana New" w:hAnsi="Angsana New" w:cs="Amiri"/>
                      <w:sz w:val="32"/>
                      <w:szCs w:val="32"/>
                      <w:lang w:bidi="ar-MA"/>
                    </w:rPr>
                  </w:pPr>
                </w:p>
                <w:p w:rsidR="00624BBC" w:rsidRPr="00982FA9" w:rsidRDefault="00624BBC" w:rsidP="000B4F4B">
                  <w:pPr>
                    <w:tabs>
                      <w:tab w:val="right" w:pos="1574"/>
                    </w:tabs>
                    <w:bidi/>
                    <w:jc w:val="center"/>
                    <w:rPr>
                      <w:rFonts w:cs="Amiri"/>
                      <w:sz w:val="30"/>
                      <w:szCs w:val="30"/>
                      <w:lang w:bidi="ar-MA"/>
                    </w:rPr>
                  </w:pPr>
                </w:p>
              </w:txbxContent>
            </v:textbox>
            <w10:wrap anchorx="margin"/>
          </v:rect>
        </w:pict>
      </w:r>
    </w:p>
    <w:p w:rsidR="00003D45" w:rsidRDefault="00003D45" w:rsidP="00003D45">
      <w:pPr>
        <w:bidi/>
        <w:spacing w:after="0" w:line="240" w:lineRule="auto"/>
        <w:jc w:val="both"/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</w:pPr>
    </w:p>
    <w:p w:rsidR="005F1A60" w:rsidRPr="00003D45" w:rsidRDefault="00B2530C" w:rsidP="00003D45">
      <w:pPr>
        <w:bidi/>
        <w:spacing w:after="0" w:line="240" w:lineRule="auto"/>
        <w:jc w:val="both"/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</w:pPr>
      <w:r w:rsidRPr="00003D45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تقديم إشكالي</w:t>
      </w:r>
      <w:r w:rsidR="000D5491" w:rsidRPr="00003D45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:</w:t>
      </w:r>
    </w:p>
    <w:p w:rsidR="00003D45" w:rsidRDefault="00003D45" w:rsidP="00003D45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</w:pP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عرف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العالم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الإسلامي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بمنطقة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حوض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البحر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المتوسط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خلال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القرنين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17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18</w:t>
      </w:r>
      <w:r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تحولات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مهمة،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سواء</w:t>
      </w:r>
      <w:r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بالمغرب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السعدي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أو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الإمبراطورية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العثمانية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وولاياتها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بشمال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إفريقيا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p w:rsidR="00C72A72" w:rsidRPr="00003D45" w:rsidRDefault="00C72A72" w:rsidP="00003D45">
      <w:pPr>
        <w:pStyle w:val="Paragraphedeliste"/>
        <w:numPr>
          <w:ilvl w:val="0"/>
          <w:numId w:val="38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lang w:bidi="ar-MA"/>
        </w:rPr>
      </w:pP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فما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هي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الأوضاع</w:t>
      </w:r>
      <w:r w:rsidR="00003D45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 xml:space="preserve"> العامة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التي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شهدها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العالم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الإسلامي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هذين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الفرنين؟</w:t>
      </w:r>
    </w:p>
    <w:p w:rsidR="00C72A72" w:rsidRPr="00003D45" w:rsidRDefault="00C72A72" w:rsidP="00003D45">
      <w:p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color w:val="0070C0"/>
          <w:sz w:val="28"/>
          <w:szCs w:val="28"/>
          <w:lang w:bidi="ar-MA"/>
        </w:rPr>
      </w:pPr>
      <w:r w:rsidRPr="00003D45">
        <w:rPr>
          <w:rFonts w:asciiTheme="majorBidi" w:hAnsiTheme="majorBidi" w:cs="Traditional Arabic"/>
          <w:b/>
          <w:bCs/>
          <w:color w:val="0070C0"/>
          <w:sz w:val="28"/>
          <w:szCs w:val="28"/>
          <w:lang w:bidi="ar-MA"/>
        </w:rPr>
        <w:t>I</w:t>
      </w:r>
      <w:r w:rsidRPr="00003D45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- </w:t>
      </w:r>
      <w:r w:rsidRPr="00003D45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الأوضاع</w:t>
      </w:r>
      <w:r w:rsidRPr="00003D45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السياسية</w:t>
      </w:r>
      <w:r w:rsidRPr="00003D45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والعسكرية</w:t>
      </w:r>
      <w:r w:rsidRPr="00003D45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في</w:t>
      </w:r>
      <w:r w:rsidRPr="00003D45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العالم</w:t>
      </w:r>
      <w:r w:rsidRPr="00003D45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الإسلامي</w:t>
      </w:r>
      <w:r w:rsidRPr="00003D45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خلال</w:t>
      </w:r>
      <w:r w:rsidRPr="00003D45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القرنين</w:t>
      </w:r>
      <w:r w:rsidRPr="00003D45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17 </w:t>
      </w:r>
      <w:r w:rsidRPr="00003D45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و</w:t>
      </w:r>
      <w:r w:rsidRPr="00003D45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18</w:t>
      </w:r>
      <w:r w:rsidRPr="00003D45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م</w:t>
      </w:r>
      <w:r w:rsidRPr="00003D45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:</w:t>
      </w:r>
    </w:p>
    <w:p w:rsidR="00C72A72" w:rsidRPr="00003D45" w:rsidRDefault="00C72A72" w:rsidP="00003D45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color w:val="00B050"/>
          <w:sz w:val="28"/>
          <w:szCs w:val="28"/>
          <w:lang w:bidi="ar-MA"/>
        </w:rPr>
      </w:pPr>
      <w:r w:rsidRPr="00003D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1 - عانت</w:t>
      </w:r>
      <w:r w:rsidRPr="00003D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الدولة</w:t>
      </w:r>
      <w:r w:rsidRPr="00003D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العثمانية</w:t>
      </w:r>
      <w:r w:rsidRPr="00003D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من</w:t>
      </w:r>
      <w:r w:rsidRPr="00003D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الضعف</w:t>
      </w:r>
      <w:r w:rsidRPr="00003D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السياسي</w:t>
      </w:r>
      <w:r w:rsidRPr="00003D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والعسكري</w:t>
      </w:r>
      <w:r w:rsidRPr="00003D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>:</w:t>
      </w:r>
    </w:p>
    <w:p w:rsidR="008E68FF" w:rsidRPr="00003D45" w:rsidRDefault="00C72A72" w:rsidP="00003D45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</w:pP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منذ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مطلع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ق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17م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أصبح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الجيش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الانكشاري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يتدخل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الشؤون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السياسية</w:t>
      </w:r>
      <w:r w:rsidR="008E68FF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 xml:space="preserve"> للبلاد،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حيث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كان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يعزل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ويعين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السلاطين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العثمانيين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والموظفين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السامين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حسب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درجة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استجابتهم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لمطالبه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المادية</w:t>
      </w:r>
      <w:r w:rsidR="008E68FF"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(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خاصة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الزيادة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الأجور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)</w:t>
      </w:r>
      <w:r w:rsidR="008E68FF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 xml:space="preserve">، بحيث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تخلى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عن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وظيفته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العسكرية،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وأخذ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يزاول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أنشطة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اقتصادية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مختلفة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فلاحة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وتجارة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وصناعة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تقليدية</w:t>
      </w:r>
      <w:r w:rsidR="008E68FF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،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مستهدفا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جمع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الأموال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والثروات</w:t>
      </w:r>
      <w:r w:rsidR="008E68FF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.</w:t>
      </w:r>
    </w:p>
    <w:p w:rsidR="00C72A72" w:rsidRPr="00003D45" w:rsidRDefault="008E68FF" w:rsidP="00003D45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color w:val="00B050"/>
          <w:sz w:val="28"/>
          <w:szCs w:val="28"/>
          <w:lang w:bidi="ar-MA"/>
        </w:rPr>
      </w:pPr>
      <w:r w:rsidRPr="00003D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2 - تذبذب</w:t>
      </w:r>
      <w:r w:rsidR="00C72A72" w:rsidRPr="00003D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الأوض</w:t>
      </w:r>
      <w:r w:rsidR="00C72A72" w:rsidRPr="00003D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اع</w:t>
      </w:r>
      <w:r w:rsidR="00C72A72" w:rsidRPr="00003D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السياسي</w:t>
      </w:r>
      <w:r w:rsidR="00C72A72" w:rsidRPr="00003D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ة</w:t>
      </w:r>
      <w:r w:rsidR="00C72A72" w:rsidRPr="00003D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والعسكري</w:t>
      </w:r>
      <w:r w:rsidR="00C72A72" w:rsidRPr="00003D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ة</w:t>
      </w:r>
      <w:r w:rsidR="00C72A72" w:rsidRPr="00003D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للمغ</w:t>
      </w:r>
      <w:r w:rsidR="00C72A72" w:rsidRPr="00003D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رب</w:t>
      </w:r>
      <w:r w:rsidR="00C72A72" w:rsidRPr="00003D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الأقص</w:t>
      </w:r>
      <w:r w:rsidR="00C72A72" w:rsidRPr="00003D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ى</w:t>
      </w:r>
      <w:r w:rsidR="00C72A72" w:rsidRPr="00003D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خ</w:t>
      </w:r>
      <w:r w:rsidR="00C72A72" w:rsidRPr="00003D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لال</w:t>
      </w:r>
      <w:r w:rsidR="00C72A72" w:rsidRPr="00003D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C72A72" w:rsidRPr="00003D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القرنين</w:t>
      </w:r>
      <w:r w:rsidR="00C72A72" w:rsidRPr="00003D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17 </w:t>
      </w:r>
      <w:r w:rsidR="00C72A72" w:rsidRPr="00003D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و</w:t>
      </w:r>
      <w:r w:rsidRPr="00003D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>18</w:t>
      </w:r>
      <w:r w:rsidR="00C72A72" w:rsidRPr="00003D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م</w:t>
      </w:r>
      <w:r w:rsidR="00C72A72" w:rsidRPr="00003D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>:</w:t>
      </w:r>
    </w:p>
    <w:p w:rsidR="00C72A72" w:rsidRPr="00003D45" w:rsidRDefault="00C72A72" w:rsidP="00003D45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sz w:val="28"/>
          <w:szCs w:val="28"/>
          <w:lang w:bidi="ar-MA"/>
        </w:rPr>
      </w:pP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بعد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وفاة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السلطان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أحمد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المنصور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الذهبي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انقسمت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دولة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السعديين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إلى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مملكتين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مملكة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proofErr w:type="spellStart"/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فاس</w:t>
      </w:r>
      <w:proofErr w:type="spellEnd"/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</w:t>
      </w:r>
      <w:r w:rsidR="009D3CB0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مملكة</w:t>
      </w:r>
      <w:r w:rsidR="009D3CB0"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مراكش</w:t>
      </w:r>
      <w:r w:rsidR="009D3CB0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،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وبالتالي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تجزأ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المغرب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إلى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عدة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إمارات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أبرزها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إمارة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العلويين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وإمارة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proofErr w:type="spellStart"/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السملاليين</w:t>
      </w:r>
      <w:proofErr w:type="spellEnd"/>
      <w:r w:rsidR="009D3CB0"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(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إمارة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سوس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)</w:t>
      </w:r>
      <w:r w:rsidR="006A674B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، وفي ظل هذه الأوضاع</w:t>
      </w:r>
      <w:r w:rsidR="009D3CB0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تمكن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المولى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الرشيد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توحيد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المغرب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الأقصى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وتأسيس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الدولة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العلوية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منتصف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6A674B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ق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6A674B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17م،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وعمل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خلفه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المولى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إسماعيل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على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تدعيم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سلطة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الدولة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العلوية</w:t>
      </w:r>
      <w:r w:rsidR="006A674B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، حيث أنشأ</w:t>
      </w:r>
      <w:r w:rsidR="006A674B"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6A674B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المولى</w:t>
      </w:r>
      <w:r w:rsidR="006A674B"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6A674B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جيش</w:t>
      </w:r>
      <w:r w:rsidR="006A674B"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6A674B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عبيد</w:t>
      </w:r>
      <w:r w:rsidR="006A674B"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6A674B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البخاري</w:t>
      </w:r>
      <w:r w:rsidR="006A674B"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6A674B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الذي</w:t>
      </w:r>
      <w:r w:rsidR="006A674B"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6A674B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كان</w:t>
      </w:r>
      <w:r w:rsidR="006A674B"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6A674B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يقوم</w:t>
      </w:r>
      <w:r w:rsidR="006A674B"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6A674B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بإخماد</w:t>
      </w:r>
      <w:r w:rsidR="006A674B"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6A674B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الثورات،</w:t>
      </w:r>
      <w:r w:rsidR="006A674B"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6A674B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وحماية</w:t>
      </w:r>
      <w:r w:rsidR="006A674B"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6A674B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القوافل</w:t>
      </w:r>
      <w:r w:rsidR="006A674B"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6A674B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التجارية،</w:t>
      </w:r>
      <w:r w:rsidR="006A674B"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6A674B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وحدود</w:t>
      </w:r>
      <w:r w:rsidR="006A674B"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6A674B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البلاد</w:t>
      </w:r>
      <w:r w:rsidR="006A674B"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6A674B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وجمع</w:t>
      </w:r>
      <w:r w:rsidR="006A674B"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6A674B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الضرائب ...، غير</w:t>
      </w:r>
      <w:r w:rsidR="006A674B"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6A674B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أنه</w:t>
      </w:r>
      <w:r w:rsidR="006A674B"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6A674B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بوفاة</w:t>
      </w:r>
      <w:r w:rsidR="006A674B"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6A674B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المولى</w:t>
      </w:r>
      <w:r w:rsidR="006A674B"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6A674B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إسماعيل</w:t>
      </w:r>
      <w:r w:rsidR="006A674B"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6A674B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أصبح</w:t>
      </w:r>
      <w:r w:rsidR="006A674B"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6A674B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جيش</w:t>
      </w:r>
      <w:r w:rsidR="006A674B"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6A674B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عبيد</w:t>
      </w:r>
      <w:r w:rsidR="006A674B"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6A674B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البخاري</w:t>
      </w:r>
      <w:r w:rsidR="006A674B"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6A674B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أداة</w:t>
      </w:r>
      <w:r w:rsidR="006A674B"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6A674B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شغب، حيث</w:t>
      </w:r>
      <w:r w:rsidR="006A674B"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6A674B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كان</w:t>
      </w:r>
      <w:r w:rsidR="006A674B"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6A674B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يتحكم</w:t>
      </w:r>
      <w:r w:rsidR="006A674B"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6A674B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="006A674B"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6A674B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الملوك</w:t>
      </w:r>
      <w:r w:rsidR="006A674B"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6A674B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فيعمل</w:t>
      </w:r>
      <w:r w:rsidR="006A674B"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6A674B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على</w:t>
      </w:r>
      <w:r w:rsidR="006A674B"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6A674B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إقصاءهم</w:t>
      </w:r>
      <w:r w:rsidR="006A674B"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6A674B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أو</w:t>
      </w:r>
      <w:r w:rsidR="006A674B"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6A674B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تعيينهم</w:t>
      </w:r>
      <w:r w:rsidR="006A674B"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6A674B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حسب</w:t>
      </w:r>
      <w:r w:rsidR="006A674B"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6A674B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استجابتهم</w:t>
      </w:r>
      <w:r w:rsidR="006A674B"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6A674B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لمطالبه</w:t>
      </w:r>
      <w:r w:rsidR="006A674B"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6A674B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المادية، ف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دخل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المغرب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مرحلة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الأزمة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السياسية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التي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لم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تنتهي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إلا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بوصول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سيدي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محمد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بن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عبد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الله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إلى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الحكم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سنة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1757</w:t>
      </w:r>
      <w:r w:rsidR="006A674B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م،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حيث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بدأت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مرحلة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الاستقرار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والانفتاح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p w:rsidR="00C72A72" w:rsidRPr="00003D45" w:rsidRDefault="00C72A72" w:rsidP="00003D45">
      <w:p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color w:val="0070C0"/>
          <w:sz w:val="28"/>
          <w:szCs w:val="28"/>
          <w:lang w:bidi="ar-MA"/>
        </w:rPr>
      </w:pPr>
      <w:r w:rsidRPr="00003D45">
        <w:rPr>
          <w:rFonts w:asciiTheme="majorBidi" w:hAnsiTheme="majorBidi" w:cs="Traditional Arabic"/>
          <w:b/>
          <w:bCs/>
          <w:color w:val="0070C0"/>
          <w:sz w:val="28"/>
          <w:szCs w:val="28"/>
          <w:lang w:bidi="ar-MA"/>
        </w:rPr>
        <w:t>II</w:t>
      </w:r>
      <w:r w:rsidRPr="00003D45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- </w:t>
      </w:r>
      <w:r w:rsidRPr="00003D45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الأوضاع</w:t>
      </w:r>
      <w:r w:rsidRPr="00003D45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الاقتصادية</w:t>
      </w:r>
      <w:r w:rsidRPr="00003D45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والاجتماعية</w:t>
      </w:r>
      <w:r w:rsidRPr="00003D45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والفكرية</w:t>
      </w:r>
      <w:r w:rsidRPr="00003D45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في</w:t>
      </w:r>
      <w:r w:rsidRPr="00003D45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العالم</w:t>
      </w:r>
      <w:r w:rsidRPr="00003D45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الإسلامي</w:t>
      </w:r>
      <w:r w:rsidRPr="00003D45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خلال</w:t>
      </w:r>
      <w:r w:rsidRPr="00003D45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القرنين</w:t>
      </w:r>
      <w:r w:rsidRPr="00003D45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17 </w:t>
      </w:r>
      <w:r w:rsidRPr="00003D45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و</w:t>
      </w:r>
      <w:r w:rsidR="00FF46DA" w:rsidRPr="00003D45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18</w:t>
      </w:r>
      <w:r w:rsidRPr="00003D45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م</w:t>
      </w:r>
      <w:r w:rsidRPr="00003D45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:</w:t>
      </w:r>
    </w:p>
    <w:p w:rsidR="00C72A72" w:rsidRPr="00003D45" w:rsidRDefault="00FF46DA" w:rsidP="00003D45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color w:val="00B050"/>
          <w:sz w:val="28"/>
          <w:szCs w:val="28"/>
          <w:lang w:bidi="ar-MA"/>
        </w:rPr>
      </w:pPr>
      <w:r w:rsidRPr="00003D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1 - تدهور</w:t>
      </w:r>
      <w:r w:rsidR="00C72A72" w:rsidRPr="00003D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C72A72" w:rsidRPr="00003D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الأوضاع</w:t>
      </w:r>
      <w:r w:rsidR="00C72A72" w:rsidRPr="00003D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C72A72" w:rsidRPr="00003D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الاقتصادية</w:t>
      </w:r>
      <w:r w:rsidR="00C72A72" w:rsidRPr="00003D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C72A72" w:rsidRPr="00003D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والاجتماعية</w:t>
      </w:r>
      <w:r w:rsidR="00C72A72" w:rsidRPr="00003D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C72A72" w:rsidRPr="00003D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في</w:t>
      </w:r>
      <w:r w:rsidR="00C72A72" w:rsidRPr="00003D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C72A72" w:rsidRPr="00003D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العالم</w:t>
      </w:r>
      <w:r w:rsidR="00C72A72" w:rsidRPr="00003D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C72A72" w:rsidRPr="00003D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الإسلامي</w:t>
      </w:r>
      <w:r w:rsidR="00C72A72" w:rsidRPr="00003D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>:</w:t>
      </w:r>
    </w:p>
    <w:p w:rsidR="00C72A72" w:rsidRPr="00003D45" w:rsidRDefault="00C72A72" w:rsidP="00003D45">
      <w:pPr>
        <w:pStyle w:val="Paragraphedeliste"/>
        <w:numPr>
          <w:ilvl w:val="0"/>
          <w:numId w:val="39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lang w:bidi="ar-MA"/>
        </w:rPr>
      </w:pP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منحت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الدولة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العثمانية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للتجار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الأوروبيين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عدة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امتيازات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أبرزها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تخفيض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الرسوم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الجمركية</w:t>
      </w:r>
      <w:r w:rsidR="00FF46DA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،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بينما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ظل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التجار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العثمانيون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يعانون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ثقل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الضرائب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والمنافسة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الأجنبية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p w:rsidR="00C72A72" w:rsidRPr="00003D45" w:rsidRDefault="00C72A72" w:rsidP="00003D45">
      <w:pPr>
        <w:pStyle w:val="Paragraphedeliste"/>
        <w:numPr>
          <w:ilvl w:val="0"/>
          <w:numId w:val="39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lang w:bidi="ar-MA"/>
        </w:rPr>
      </w:pP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النصف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الثاني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="007F2238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ق 18م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نشطت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المبادلات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التجارية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المغربية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الأوروبية</w:t>
      </w:r>
      <w:r w:rsidR="007F2238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،</w:t>
      </w:r>
      <w:r w:rsidR="007F2238"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حيث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كان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المغرب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يصدر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proofErr w:type="spellStart"/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المنتوجات</w:t>
      </w:r>
      <w:proofErr w:type="spellEnd"/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proofErr w:type="spellStart"/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الفلاحية</w:t>
      </w:r>
      <w:proofErr w:type="spellEnd"/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،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ويستورد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مواد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مختلفة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بينها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الأثواب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والنسيج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والشاي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والسكر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والتوابل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والبن</w:t>
      </w:r>
      <w:r w:rsidR="007F2238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 xml:space="preserve"> ...</w:t>
      </w:r>
    </w:p>
    <w:p w:rsidR="00C72A72" w:rsidRPr="00003D45" w:rsidRDefault="00C72A72" w:rsidP="00003D45">
      <w:pPr>
        <w:pStyle w:val="Paragraphedeliste"/>
        <w:numPr>
          <w:ilvl w:val="0"/>
          <w:numId w:val="39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lang w:bidi="ar-MA"/>
        </w:rPr>
      </w:pP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تميزت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الصناعة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العالم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الإسلامي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باعتمادها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على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العمل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اليدوي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وبتنظيم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الحرفيين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على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شكل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طوائف</w:t>
      </w:r>
      <w:r w:rsidR="007F2238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،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وقد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واجهت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الصناعة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التقليدية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الإسلامية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بعد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الثورة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الصناعية</w:t>
      </w:r>
      <w:r w:rsidR="007F2238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 xml:space="preserve"> خلال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ق</w:t>
      </w:r>
      <w:r w:rsidR="007F2238"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18</w:t>
      </w:r>
      <w:r w:rsidR="007F2238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منافسة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شديدة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طرف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المصنوعات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الأوروبية،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وبالتالي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تعرض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الحرفيون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للإفلاس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p w:rsidR="007F2238" w:rsidRPr="00003D45" w:rsidRDefault="00C72A72" w:rsidP="00003D45">
      <w:pPr>
        <w:pStyle w:val="Paragraphedeliste"/>
        <w:numPr>
          <w:ilvl w:val="0"/>
          <w:numId w:val="39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</w:pP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انتشرت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الفلاحة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التقليدية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التي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تميزت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بضعف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الإنتاجية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وبارتباطها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بالتقلبات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المناخية</w:t>
      </w:r>
      <w:r w:rsidR="007F2238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،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وقد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شهد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العالم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الإسلامي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تعاقب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سنوات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الجفاف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التي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كانت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تؤدي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إلى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المجاعة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وهلاك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عدد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كبير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الناس</w:t>
      </w:r>
      <w:r w:rsidR="007F2238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،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وانتشار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الأوبئة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مثل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الطاعون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p w:rsidR="00C72A72" w:rsidRPr="00003D45" w:rsidRDefault="007F2238" w:rsidP="00003D45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color w:val="00B050"/>
          <w:sz w:val="28"/>
          <w:szCs w:val="28"/>
          <w:lang w:bidi="ar-MA"/>
        </w:rPr>
      </w:pPr>
      <w:r w:rsidRPr="00003D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 xml:space="preserve">2 - </w:t>
      </w:r>
      <w:r w:rsidR="00C72A72" w:rsidRPr="00003D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غلب</w:t>
      </w:r>
      <w:r w:rsidR="00C72A72" w:rsidRPr="00003D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C72A72" w:rsidRPr="00003D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الجمود</w:t>
      </w:r>
      <w:r w:rsidR="00C72A72" w:rsidRPr="00003D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C72A72" w:rsidRPr="00003D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على</w:t>
      </w:r>
      <w:r w:rsidR="00C72A72" w:rsidRPr="00003D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C72A72" w:rsidRPr="00003D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الحركة</w:t>
      </w:r>
      <w:r w:rsidR="00C72A72" w:rsidRPr="00003D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C72A72" w:rsidRPr="00003D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الفكرية</w:t>
      </w:r>
      <w:r w:rsidR="00C72A72" w:rsidRPr="00003D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C72A72" w:rsidRPr="00003D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في</w:t>
      </w:r>
      <w:r w:rsidR="00C72A72" w:rsidRPr="00003D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C72A72" w:rsidRPr="00003D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العالم</w:t>
      </w:r>
      <w:r w:rsidR="00C72A72" w:rsidRPr="00003D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 </w:t>
      </w:r>
      <w:r w:rsidR="00C72A72" w:rsidRPr="00003D45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>الإسلامي</w:t>
      </w:r>
      <w:r w:rsidR="00C72A72" w:rsidRPr="00003D45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>:</w:t>
      </w:r>
    </w:p>
    <w:p w:rsidR="00C72A72" w:rsidRPr="00003D45" w:rsidRDefault="00C72A72" w:rsidP="00003D45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sz w:val="28"/>
          <w:szCs w:val="28"/>
          <w:lang w:bidi="ar-MA"/>
        </w:rPr>
      </w:pP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ارتبطت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الحركة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الفكرية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في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العالم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الإسلامي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بالظروف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العامة</w:t>
      </w:r>
      <w:r w:rsidR="007F2238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،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ففي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فترة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الأزمات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السياسية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والاقتصادية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والاجتماعية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يحدث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ركود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فكري</w:t>
      </w:r>
      <w:r w:rsidR="007F2238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،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وفي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فترة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الاستقرار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السياسي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والازدهار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الاقتصادي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والاجتماعي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يسجل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انتعاش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فكري</w:t>
      </w:r>
      <w:r w:rsidR="007F2238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 xml:space="preserve">، وقد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تميزت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الحركة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الفكرية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الإسلامية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lastRenderedPageBreak/>
        <w:t>باعتمادها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على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العلوم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proofErr w:type="spellStart"/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النقلية</w:t>
      </w:r>
      <w:proofErr w:type="spellEnd"/>
      <w:r w:rsidR="007F2238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،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مثل</w:t>
      </w:r>
      <w:r w:rsidR="007F2238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: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الفقه</w:t>
      </w:r>
      <w:r w:rsidR="007F2238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،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والأدب</w:t>
      </w:r>
      <w:r w:rsidR="007F2238"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،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والتاريخ،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وإهمال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العلوم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العقلية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كالرياضيات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والفيزياء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والطب،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ونهج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أسلوب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التقليد،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والابتعاد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عن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التجديد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والإبداع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p w:rsidR="007F2238" w:rsidRPr="00003D45" w:rsidRDefault="00C72A72" w:rsidP="00003D45">
      <w:p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</w:pPr>
      <w:r w:rsidRPr="00003D45">
        <w:rPr>
          <w:rFonts w:asciiTheme="majorBidi" w:hAnsiTheme="majorBidi" w:cs="Traditional Arabic" w:hint="cs"/>
          <w:b/>
          <w:bCs/>
          <w:color w:val="0070C0"/>
          <w:sz w:val="28"/>
          <w:szCs w:val="28"/>
          <w:rtl/>
          <w:lang w:bidi="ar-MA"/>
        </w:rPr>
        <w:t>خاتمة</w:t>
      </w:r>
      <w:r w:rsidR="007F2238" w:rsidRPr="00003D45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:</w:t>
      </w:r>
    </w:p>
    <w:p w:rsidR="00141F42" w:rsidRPr="00003D45" w:rsidRDefault="007F2238" w:rsidP="00003D45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</w:pP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تدهورت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الأوضاع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العامة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بالعالم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الإسلامي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ابتداء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من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القرن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17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م،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وذلك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بسبب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الأزمات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الداخلية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والضغوطات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الخارجية،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مما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سهل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سقوطه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تحت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سيطرة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 xml:space="preserve"> </w:t>
      </w:r>
      <w:r w:rsidRPr="00003D45">
        <w:rPr>
          <w:rFonts w:asciiTheme="majorBidi" w:hAnsiTheme="majorBidi" w:cs="Traditional Arabic" w:hint="cs"/>
          <w:b/>
          <w:bCs/>
          <w:sz w:val="28"/>
          <w:szCs w:val="28"/>
          <w:rtl/>
          <w:lang w:bidi="ar-MA"/>
        </w:rPr>
        <w:t>الاستعمار</w:t>
      </w:r>
      <w:r w:rsidRPr="00003D45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sectPr w:rsidR="00141F42" w:rsidRPr="00003D45" w:rsidSect="00003D45">
      <w:pgSz w:w="11906" w:h="16838"/>
      <w:pgMar w:top="1134" w:right="707" w:bottom="851" w:left="709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miri">
    <w:altName w:val="Courier New"/>
    <w:charset w:val="B2"/>
    <w:family w:val="auto"/>
    <w:pitch w:val="variable"/>
    <w:sig w:usb0="00002000" w:usb1="0000204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6F"/>
      </v:shape>
    </w:pict>
  </w:numPicBullet>
  <w:abstractNum w:abstractNumId="0">
    <w:nsid w:val="0D1214A5"/>
    <w:multiLevelType w:val="hybridMultilevel"/>
    <w:tmpl w:val="D01C49E6"/>
    <w:lvl w:ilvl="0" w:tplc="430469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7790D"/>
    <w:multiLevelType w:val="hybridMultilevel"/>
    <w:tmpl w:val="735ACA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12804"/>
    <w:multiLevelType w:val="hybridMultilevel"/>
    <w:tmpl w:val="AFEA23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C4E16"/>
    <w:multiLevelType w:val="hybridMultilevel"/>
    <w:tmpl w:val="DE74B2B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A1053"/>
    <w:multiLevelType w:val="hybridMultilevel"/>
    <w:tmpl w:val="D5187F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C6BB5"/>
    <w:multiLevelType w:val="hybridMultilevel"/>
    <w:tmpl w:val="894EE02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52DFB"/>
    <w:multiLevelType w:val="hybridMultilevel"/>
    <w:tmpl w:val="7EBED9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E66EF"/>
    <w:multiLevelType w:val="hybridMultilevel"/>
    <w:tmpl w:val="4E6E6A5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32BDF"/>
    <w:multiLevelType w:val="hybridMultilevel"/>
    <w:tmpl w:val="35AC8ABA"/>
    <w:lvl w:ilvl="0" w:tplc="9C2823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34F36"/>
    <w:multiLevelType w:val="hybridMultilevel"/>
    <w:tmpl w:val="01A460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3B70D6"/>
    <w:multiLevelType w:val="hybridMultilevel"/>
    <w:tmpl w:val="335CD5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A76A89"/>
    <w:multiLevelType w:val="hybridMultilevel"/>
    <w:tmpl w:val="AA6432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285D14"/>
    <w:multiLevelType w:val="hybridMultilevel"/>
    <w:tmpl w:val="77F69B3C"/>
    <w:lvl w:ilvl="0" w:tplc="6268870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91349C0"/>
    <w:multiLevelType w:val="hybridMultilevel"/>
    <w:tmpl w:val="FB50E52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60274"/>
    <w:multiLevelType w:val="hybridMultilevel"/>
    <w:tmpl w:val="712032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2D7354"/>
    <w:multiLevelType w:val="hybridMultilevel"/>
    <w:tmpl w:val="5860DE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91C06"/>
    <w:multiLevelType w:val="hybridMultilevel"/>
    <w:tmpl w:val="A9B2B9A8"/>
    <w:lvl w:ilvl="0" w:tplc="7CE24BF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4344C5E"/>
    <w:multiLevelType w:val="hybridMultilevel"/>
    <w:tmpl w:val="DEB8DE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EA3EA8"/>
    <w:multiLevelType w:val="hybridMultilevel"/>
    <w:tmpl w:val="F95A81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795283"/>
    <w:multiLevelType w:val="hybridMultilevel"/>
    <w:tmpl w:val="651A37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E0DBA"/>
    <w:multiLevelType w:val="hybridMultilevel"/>
    <w:tmpl w:val="A0A8FB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D8301D"/>
    <w:multiLevelType w:val="hybridMultilevel"/>
    <w:tmpl w:val="281AC5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5858B4"/>
    <w:multiLevelType w:val="hybridMultilevel"/>
    <w:tmpl w:val="604255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080C31"/>
    <w:multiLevelType w:val="hybridMultilevel"/>
    <w:tmpl w:val="D9287E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047F87"/>
    <w:multiLevelType w:val="hybridMultilevel"/>
    <w:tmpl w:val="87D4478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777D44"/>
    <w:multiLevelType w:val="hybridMultilevel"/>
    <w:tmpl w:val="DF345D0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1833A1"/>
    <w:multiLevelType w:val="hybridMultilevel"/>
    <w:tmpl w:val="B888F174"/>
    <w:lvl w:ilvl="0" w:tplc="62D6047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4943E95"/>
    <w:multiLevelType w:val="hybridMultilevel"/>
    <w:tmpl w:val="2B1E7B40"/>
    <w:lvl w:ilvl="0" w:tplc="9DFA0C10">
      <w:start w:val="2"/>
      <w:numFmt w:val="decimal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C456AC"/>
    <w:multiLevelType w:val="hybridMultilevel"/>
    <w:tmpl w:val="8EC494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8383E"/>
    <w:multiLevelType w:val="hybridMultilevel"/>
    <w:tmpl w:val="E8EE83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133301"/>
    <w:multiLevelType w:val="hybridMultilevel"/>
    <w:tmpl w:val="DE2CBC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18380B"/>
    <w:multiLevelType w:val="hybridMultilevel"/>
    <w:tmpl w:val="805231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595433"/>
    <w:multiLevelType w:val="hybridMultilevel"/>
    <w:tmpl w:val="00C4AC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7D2C20"/>
    <w:multiLevelType w:val="hybridMultilevel"/>
    <w:tmpl w:val="134241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201699"/>
    <w:multiLevelType w:val="hybridMultilevel"/>
    <w:tmpl w:val="2DC667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23715D"/>
    <w:multiLevelType w:val="hybridMultilevel"/>
    <w:tmpl w:val="B88A0834"/>
    <w:lvl w:ilvl="0" w:tplc="D586FF24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D591B10"/>
    <w:multiLevelType w:val="hybridMultilevel"/>
    <w:tmpl w:val="E8EE83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6301FC"/>
    <w:multiLevelType w:val="hybridMultilevel"/>
    <w:tmpl w:val="941C68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ED22ED"/>
    <w:multiLevelType w:val="hybridMultilevel"/>
    <w:tmpl w:val="216447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0"/>
  </w:num>
  <w:num w:numId="5">
    <w:abstractNumId w:val="26"/>
  </w:num>
  <w:num w:numId="6">
    <w:abstractNumId w:val="16"/>
  </w:num>
  <w:num w:numId="7">
    <w:abstractNumId w:val="1"/>
  </w:num>
  <w:num w:numId="8">
    <w:abstractNumId w:val="15"/>
  </w:num>
  <w:num w:numId="9">
    <w:abstractNumId w:val="29"/>
  </w:num>
  <w:num w:numId="10">
    <w:abstractNumId w:val="32"/>
  </w:num>
  <w:num w:numId="11">
    <w:abstractNumId w:val="17"/>
  </w:num>
  <w:num w:numId="12">
    <w:abstractNumId w:val="9"/>
  </w:num>
  <w:num w:numId="13">
    <w:abstractNumId w:val="24"/>
  </w:num>
  <w:num w:numId="14">
    <w:abstractNumId w:val="33"/>
  </w:num>
  <w:num w:numId="15">
    <w:abstractNumId w:val="34"/>
  </w:num>
  <w:num w:numId="16">
    <w:abstractNumId w:val="23"/>
  </w:num>
  <w:num w:numId="17">
    <w:abstractNumId w:val="8"/>
  </w:num>
  <w:num w:numId="18">
    <w:abstractNumId w:val="0"/>
  </w:num>
  <w:num w:numId="19">
    <w:abstractNumId w:val="22"/>
  </w:num>
  <w:num w:numId="20">
    <w:abstractNumId w:val="12"/>
  </w:num>
  <w:num w:numId="21">
    <w:abstractNumId w:val="5"/>
  </w:num>
  <w:num w:numId="22">
    <w:abstractNumId w:val="31"/>
  </w:num>
  <w:num w:numId="23">
    <w:abstractNumId w:val="20"/>
  </w:num>
  <w:num w:numId="24">
    <w:abstractNumId w:val="30"/>
  </w:num>
  <w:num w:numId="25">
    <w:abstractNumId w:val="4"/>
  </w:num>
  <w:num w:numId="26">
    <w:abstractNumId w:val="21"/>
  </w:num>
  <w:num w:numId="27">
    <w:abstractNumId w:val="35"/>
  </w:num>
  <w:num w:numId="28">
    <w:abstractNumId w:val="27"/>
  </w:num>
  <w:num w:numId="29">
    <w:abstractNumId w:val="11"/>
  </w:num>
  <w:num w:numId="30">
    <w:abstractNumId w:val="28"/>
  </w:num>
  <w:num w:numId="31">
    <w:abstractNumId w:val="3"/>
  </w:num>
  <w:num w:numId="32">
    <w:abstractNumId w:val="36"/>
  </w:num>
  <w:num w:numId="33">
    <w:abstractNumId w:val="19"/>
  </w:num>
  <w:num w:numId="34">
    <w:abstractNumId w:val="37"/>
  </w:num>
  <w:num w:numId="35">
    <w:abstractNumId w:val="13"/>
  </w:num>
  <w:num w:numId="36">
    <w:abstractNumId w:val="18"/>
  </w:num>
  <w:num w:numId="37">
    <w:abstractNumId w:val="38"/>
  </w:num>
  <w:num w:numId="38">
    <w:abstractNumId w:val="25"/>
  </w:num>
  <w:num w:numId="39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D5491"/>
    <w:rsid w:val="00001519"/>
    <w:rsid w:val="000019A8"/>
    <w:rsid w:val="00003D45"/>
    <w:rsid w:val="00006AA7"/>
    <w:rsid w:val="000104AC"/>
    <w:rsid w:val="0001119B"/>
    <w:rsid w:val="0001608C"/>
    <w:rsid w:val="00016548"/>
    <w:rsid w:val="000167FD"/>
    <w:rsid w:val="00020765"/>
    <w:rsid w:val="00022C72"/>
    <w:rsid w:val="00026C07"/>
    <w:rsid w:val="000346AD"/>
    <w:rsid w:val="000405CA"/>
    <w:rsid w:val="00042037"/>
    <w:rsid w:val="00044728"/>
    <w:rsid w:val="0004536C"/>
    <w:rsid w:val="000460B2"/>
    <w:rsid w:val="00054C72"/>
    <w:rsid w:val="0005610D"/>
    <w:rsid w:val="00060C02"/>
    <w:rsid w:val="00062835"/>
    <w:rsid w:val="00062DDF"/>
    <w:rsid w:val="00063E5E"/>
    <w:rsid w:val="0006546B"/>
    <w:rsid w:val="0006580D"/>
    <w:rsid w:val="00070171"/>
    <w:rsid w:val="000721C1"/>
    <w:rsid w:val="0007463A"/>
    <w:rsid w:val="00082746"/>
    <w:rsid w:val="0008315F"/>
    <w:rsid w:val="00093765"/>
    <w:rsid w:val="00097858"/>
    <w:rsid w:val="000A17CC"/>
    <w:rsid w:val="000B11AD"/>
    <w:rsid w:val="000B3871"/>
    <w:rsid w:val="000B4F4B"/>
    <w:rsid w:val="000B5DFA"/>
    <w:rsid w:val="000C1A7E"/>
    <w:rsid w:val="000C26BB"/>
    <w:rsid w:val="000C3486"/>
    <w:rsid w:val="000C42BE"/>
    <w:rsid w:val="000C43EA"/>
    <w:rsid w:val="000C6A03"/>
    <w:rsid w:val="000D2C62"/>
    <w:rsid w:val="000D5491"/>
    <w:rsid w:val="000D557C"/>
    <w:rsid w:val="000E5910"/>
    <w:rsid w:val="000E6067"/>
    <w:rsid w:val="000F39C1"/>
    <w:rsid w:val="001019B6"/>
    <w:rsid w:val="00101BF5"/>
    <w:rsid w:val="001035ED"/>
    <w:rsid w:val="00103F85"/>
    <w:rsid w:val="0011180D"/>
    <w:rsid w:val="00112B79"/>
    <w:rsid w:val="0011396C"/>
    <w:rsid w:val="001246D7"/>
    <w:rsid w:val="001252DF"/>
    <w:rsid w:val="001322CA"/>
    <w:rsid w:val="001333B7"/>
    <w:rsid w:val="001358A3"/>
    <w:rsid w:val="00141F42"/>
    <w:rsid w:val="001444DE"/>
    <w:rsid w:val="00153B73"/>
    <w:rsid w:val="00154ED6"/>
    <w:rsid w:val="001554A1"/>
    <w:rsid w:val="00157BA0"/>
    <w:rsid w:val="00164173"/>
    <w:rsid w:val="001705A6"/>
    <w:rsid w:val="001707D5"/>
    <w:rsid w:val="00173162"/>
    <w:rsid w:val="00181D8E"/>
    <w:rsid w:val="00184C8E"/>
    <w:rsid w:val="001869B3"/>
    <w:rsid w:val="00190D9A"/>
    <w:rsid w:val="00193546"/>
    <w:rsid w:val="00194D52"/>
    <w:rsid w:val="001A034C"/>
    <w:rsid w:val="001A0C6E"/>
    <w:rsid w:val="001A2583"/>
    <w:rsid w:val="001A2A19"/>
    <w:rsid w:val="001A5427"/>
    <w:rsid w:val="001A652A"/>
    <w:rsid w:val="001B29FF"/>
    <w:rsid w:val="001B396A"/>
    <w:rsid w:val="001B6113"/>
    <w:rsid w:val="001C3859"/>
    <w:rsid w:val="001C5BEF"/>
    <w:rsid w:val="001C5C5F"/>
    <w:rsid w:val="001D53E5"/>
    <w:rsid w:val="001E2882"/>
    <w:rsid w:val="001E50EF"/>
    <w:rsid w:val="001E764E"/>
    <w:rsid w:val="001F378A"/>
    <w:rsid w:val="001F74F0"/>
    <w:rsid w:val="001F7BAD"/>
    <w:rsid w:val="00202154"/>
    <w:rsid w:val="00202291"/>
    <w:rsid w:val="00203238"/>
    <w:rsid w:val="002033E7"/>
    <w:rsid w:val="00213D94"/>
    <w:rsid w:val="0021740A"/>
    <w:rsid w:val="0022656D"/>
    <w:rsid w:val="0022776C"/>
    <w:rsid w:val="002301E6"/>
    <w:rsid w:val="0023143A"/>
    <w:rsid w:val="0023457F"/>
    <w:rsid w:val="00242018"/>
    <w:rsid w:val="00242FF1"/>
    <w:rsid w:val="0024512B"/>
    <w:rsid w:val="002460F0"/>
    <w:rsid w:val="002468BF"/>
    <w:rsid w:val="002474A8"/>
    <w:rsid w:val="00247C16"/>
    <w:rsid w:val="002511C3"/>
    <w:rsid w:val="002563B9"/>
    <w:rsid w:val="00262556"/>
    <w:rsid w:val="0026292D"/>
    <w:rsid w:val="00270B30"/>
    <w:rsid w:val="002737B0"/>
    <w:rsid w:val="00276341"/>
    <w:rsid w:val="002848A9"/>
    <w:rsid w:val="0028513C"/>
    <w:rsid w:val="00285969"/>
    <w:rsid w:val="00287DF8"/>
    <w:rsid w:val="00290E17"/>
    <w:rsid w:val="00293637"/>
    <w:rsid w:val="002A035E"/>
    <w:rsid w:val="002A2885"/>
    <w:rsid w:val="002B1891"/>
    <w:rsid w:val="002B249F"/>
    <w:rsid w:val="002B61C7"/>
    <w:rsid w:val="002C2404"/>
    <w:rsid w:val="002D04CF"/>
    <w:rsid w:val="002D089D"/>
    <w:rsid w:val="002E1401"/>
    <w:rsid w:val="002E40EC"/>
    <w:rsid w:val="002E5DA4"/>
    <w:rsid w:val="002F238B"/>
    <w:rsid w:val="002F4BB4"/>
    <w:rsid w:val="002F5E52"/>
    <w:rsid w:val="002F65BE"/>
    <w:rsid w:val="00301FF6"/>
    <w:rsid w:val="00307E86"/>
    <w:rsid w:val="003104BE"/>
    <w:rsid w:val="00322F7F"/>
    <w:rsid w:val="0033338B"/>
    <w:rsid w:val="00335D4B"/>
    <w:rsid w:val="00336594"/>
    <w:rsid w:val="003400EC"/>
    <w:rsid w:val="00350736"/>
    <w:rsid w:val="00350983"/>
    <w:rsid w:val="00351867"/>
    <w:rsid w:val="00353365"/>
    <w:rsid w:val="00353396"/>
    <w:rsid w:val="00364113"/>
    <w:rsid w:val="0036542B"/>
    <w:rsid w:val="00367124"/>
    <w:rsid w:val="00372EC8"/>
    <w:rsid w:val="00381117"/>
    <w:rsid w:val="003876CF"/>
    <w:rsid w:val="00390FBC"/>
    <w:rsid w:val="003A6764"/>
    <w:rsid w:val="003A7176"/>
    <w:rsid w:val="003B77E2"/>
    <w:rsid w:val="003D077A"/>
    <w:rsid w:val="003D4A62"/>
    <w:rsid w:val="003D5F09"/>
    <w:rsid w:val="003E31C6"/>
    <w:rsid w:val="003E5C95"/>
    <w:rsid w:val="003E74B0"/>
    <w:rsid w:val="003F0BDD"/>
    <w:rsid w:val="003F607D"/>
    <w:rsid w:val="003F6ACD"/>
    <w:rsid w:val="0040316D"/>
    <w:rsid w:val="00405BBA"/>
    <w:rsid w:val="00407C8E"/>
    <w:rsid w:val="0043059C"/>
    <w:rsid w:val="00431D0D"/>
    <w:rsid w:val="00433D70"/>
    <w:rsid w:val="004410A9"/>
    <w:rsid w:val="0044379F"/>
    <w:rsid w:val="00452692"/>
    <w:rsid w:val="00453205"/>
    <w:rsid w:val="00456D3D"/>
    <w:rsid w:val="00462999"/>
    <w:rsid w:val="00466B12"/>
    <w:rsid w:val="00471194"/>
    <w:rsid w:val="00473BD6"/>
    <w:rsid w:val="004765B9"/>
    <w:rsid w:val="004771C1"/>
    <w:rsid w:val="00481CF2"/>
    <w:rsid w:val="00482C4F"/>
    <w:rsid w:val="0048513A"/>
    <w:rsid w:val="00487374"/>
    <w:rsid w:val="00490AAC"/>
    <w:rsid w:val="004A31D1"/>
    <w:rsid w:val="004A645F"/>
    <w:rsid w:val="004A66AB"/>
    <w:rsid w:val="004A775D"/>
    <w:rsid w:val="004A7C66"/>
    <w:rsid w:val="004B322C"/>
    <w:rsid w:val="004C37F6"/>
    <w:rsid w:val="004D7A3A"/>
    <w:rsid w:val="004E0317"/>
    <w:rsid w:val="004E2AE4"/>
    <w:rsid w:val="004E3C02"/>
    <w:rsid w:val="004E4647"/>
    <w:rsid w:val="004E7655"/>
    <w:rsid w:val="004F2EC9"/>
    <w:rsid w:val="004F3878"/>
    <w:rsid w:val="004F5D44"/>
    <w:rsid w:val="00500944"/>
    <w:rsid w:val="00505A16"/>
    <w:rsid w:val="005153CA"/>
    <w:rsid w:val="00527CD7"/>
    <w:rsid w:val="0053680B"/>
    <w:rsid w:val="00537876"/>
    <w:rsid w:val="0054384B"/>
    <w:rsid w:val="0054504E"/>
    <w:rsid w:val="00546316"/>
    <w:rsid w:val="005509C0"/>
    <w:rsid w:val="00552AD9"/>
    <w:rsid w:val="00561ECD"/>
    <w:rsid w:val="00574766"/>
    <w:rsid w:val="00576E41"/>
    <w:rsid w:val="0058119E"/>
    <w:rsid w:val="00585FCD"/>
    <w:rsid w:val="005A7FF9"/>
    <w:rsid w:val="005B05C1"/>
    <w:rsid w:val="005B2BB0"/>
    <w:rsid w:val="005B3B78"/>
    <w:rsid w:val="005B4806"/>
    <w:rsid w:val="005B5309"/>
    <w:rsid w:val="005B5E48"/>
    <w:rsid w:val="005C0E38"/>
    <w:rsid w:val="005C26D4"/>
    <w:rsid w:val="005C4FBA"/>
    <w:rsid w:val="005D5143"/>
    <w:rsid w:val="005E01D2"/>
    <w:rsid w:val="005E332D"/>
    <w:rsid w:val="005E4CF0"/>
    <w:rsid w:val="005F0E4F"/>
    <w:rsid w:val="005F1A60"/>
    <w:rsid w:val="005F3E93"/>
    <w:rsid w:val="005F4553"/>
    <w:rsid w:val="00601757"/>
    <w:rsid w:val="006060CE"/>
    <w:rsid w:val="00612599"/>
    <w:rsid w:val="00612C81"/>
    <w:rsid w:val="00612DBD"/>
    <w:rsid w:val="00613C20"/>
    <w:rsid w:val="00613D7D"/>
    <w:rsid w:val="00614385"/>
    <w:rsid w:val="006152C3"/>
    <w:rsid w:val="0061615D"/>
    <w:rsid w:val="00624BBC"/>
    <w:rsid w:val="00624DD9"/>
    <w:rsid w:val="0062510A"/>
    <w:rsid w:val="006328F9"/>
    <w:rsid w:val="006336CD"/>
    <w:rsid w:val="00646BE6"/>
    <w:rsid w:val="00647220"/>
    <w:rsid w:val="006510E7"/>
    <w:rsid w:val="006520C1"/>
    <w:rsid w:val="0065742F"/>
    <w:rsid w:val="0065758E"/>
    <w:rsid w:val="00660A61"/>
    <w:rsid w:val="00662BF1"/>
    <w:rsid w:val="0066497A"/>
    <w:rsid w:val="00670A5D"/>
    <w:rsid w:val="00673112"/>
    <w:rsid w:val="00680156"/>
    <w:rsid w:val="00687CE4"/>
    <w:rsid w:val="00694006"/>
    <w:rsid w:val="006A29DB"/>
    <w:rsid w:val="006A3033"/>
    <w:rsid w:val="006A3D87"/>
    <w:rsid w:val="006A674B"/>
    <w:rsid w:val="006A786C"/>
    <w:rsid w:val="006B2651"/>
    <w:rsid w:val="006B2853"/>
    <w:rsid w:val="006B508E"/>
    <w:rsid w:val="006B5A56"/>
    <w:rsid w:val="006C0F1A"/>
    <w:rsid w:val="006C16FC"/>
    <w:rsid w:val="006C1824"/>
    <w:rsid w:val="006C3A2D"/>
    <w:rsid w:val="006C581A"/>
    <w:rsid w:val="006C5AE4"/>
    <w:rsid w:val="006D4C84"/>
    <w:rsid w:val="006D7D80"/>
    <w:rsid w:val="006E20D6"/>
    <w:rsid w:val="006E2902"/>
    <w:rsid w:val="006E3CF1"/>
    <w:rsid w:val="006E4DD7"/>
    <w:rsid w:val="006E7D13"/>
    <w:rsid w:val="006F2A91"/>
    <w:rsid w:val="007074D7"/>
    <w:rsid w:val="007110D1"/>
    <w:rsid w:val="00711BD9"/>
    <w:rsid w:val="007130AB"/>
    <w:rsid w:val="007169FC"/>
    <w:rsid w:val="00723C14"/>
    <w:rsid w:val="007256E7"/>
    <w:rsid w:val="00727BBA"/>
    <w:rsid w:val="00732DE4"/>
    <w:rsid w:val="00741A7D"/>
    <w:rsid w:val="0074296B"/>
    <w:rsid w:val="007468B0"/>
    <w:rsid w:val="00767C17"/>
    <w:rsid w:val="007711BA"/>
    <w:rsid w:val="007714D8"/>
    <w:rsid w:val="00780C91"/>
    <w:rsid w:val="007818F2"/>
    <w:rsid w:val="00784978"/>
    <w:rsid w:val="007A0FD2"/>
    <w:rsid w:val="007A10C7"/>
    <w:rsid w:val="007A36CB"/>
    <w:rsid w:val="007B2DB0"/>
    <w:rsid w:val="007B35FA"/>
    <w:rsid w:val="007B7B4D"/>
    <w:rsid w:val="007C2274"/>
    <w:rsid w:val="007C3809"/>
    <w:rsid w:val="007C52B8"/>
    <w:rsid w:val="007C7296"/>
    <w:rsid w:val="007D3B2A"/>
    <w:rsid w:val="007D3FB5"/>
    <w:rsid w:val="007D5BC8"/>
    <w:rsid w:val="007D639F"/>
    <w:rsid w:val="007E3275"/>
    <w:rsid w:val="007E3348"/>
    <w:rsid w:val="007E4DAE"/>
    <w:rsid w:val="007F2238"/>
    <w:rsid w:val="007F3142"/>
    <w:rsid w:val="007F3415"/>
    <w:rsid w:val="007F6779"/>
    <w:rsid w:val="007F7A73"/>
    <w:rsid w:val="0080097A"/>
    <w:rsid w:val="008019E4"/>
    <w:rsid w:val="00804A2A"/>
    <w:rsid w:val="008050FB"/>
    <w:rsid w:val="00806556"/>
    <w:rsid w:val="00811670"/>
    <w:rsid w:val="00813591"/>
    <w:rsid w:val="00814EAC"/>
    <w:rsid w:val="00817DAB"/>
    <w:rsid w:val="00820E76"/>
    <w:rsid w:val="00822144"/>
    <w:rsid w:val="008224BA"/>
    <w:rsid w:val="0082327D"/>
    <w:rsid w:val="008246CB"/>
    <w:rsid w:val="00825EDA"/>
    <w:rsid w:val="00834B0C"/>
    <w:rsid w:val="00835009"/>
    <w:rsid w:val="008368B0"/>
    <w:rsid w:val="0084301E"/>
    <w:rsid w:val="008571F8"/>
    <w:rsid w:val="00862AD4"/>
    <w:rsid w:val="008650C8"/>
    <w:rsid w:val="008678FE"/>
    <w:rsid w:val="00870BAC"/>
    <w:rsid w:val="00870ECC"/>
    <w:rsid w:val="0087500C"/>
    <w:rsid w:val="00877E98"/>
    <w:rsid w:val="00884AE7"/>
    <w:rsid w:val="008875CC"/>
    <w:rsid w:val="00890CB6"/>
    <w:rsid w:val="008921CE"/>
    <w:rsid w:val="008940A8"/>
    <w:rsid w:val="00895EBE"/>
    <w:rsid w:val="008967B8"/>
    <w:rsid w:val="008A09EB"/>
    <w:rsid w:val="008A78AC"/>
    <w:rsid w:val="008C30EF"/>
    <w:rsid w:val="008C5910"/>
    <w:rsid w:val="008D36C9"/>
    <w:rsid w:val="008D660F"/>
    <w:rsid w:val="008E1203"/>
    <w:rsid w:val="008E1868"/>
    <w:rsid w:val="008E1AC2"/>
    <w:rsid w:val="008E4375"/>
    <w:rsid w:val="008E68FF"/>
    <w:rsid w:val="008F221D"/>
    <w:rsid w:val="008F28A4"/>
    <w:rsid w:val="008F6FD2"/>
    <w:rsid w:val="008F7B01"/>
    <w:rsid w:val="00903D63"/>
    <w:rsid w:val="00905760"/>
    <w:rsid w:val="00906787"/>
    <w:rsid w:val="00907767"/>
    <w:rsid w:val="00913EE6"/>
    <w:rsid w:val="00917543"/>
    <w:rsid w:val="00920FC9"/>
    <w:rsid w:val="00922997"/>
    <w:rsid w:val="009229A0"/>
    <w:rsid w:val="00922CCB"/>
    <w:rsid w:val="00931CA8"/>
    <w:rsid w:val="00937127"/>
    <w:rsid w:val="009507F8"/>
    <w:rsid w:val="00952A13"/>
    <w:rsid w:val="00952EBE"/>
    <w:rsid w:val="00955271"/>
    <w:rsid w:val="00962DD0"/>
    <w:rsid w:val="0096393F"/>
    <w:rsid w:val="009643F3"/>
    <w:rsid w:val="00966CBB"/>
    <w:rsid w:val="00977987"/>
    <w:rsid w:val="00982AF6"/>
    <w:rsid w:val="00982FA9"/>
    <w:rsid w:val="00983465"/>
    <w:rsid w:val="00985AFE"/>
    <w:rsid w:val="00987630"/>
    <w:rsid w:val="00996802"/>
    <w:rsid w:val="009A0BB9"/>
    <w:rsid w:val="009A214D"/>
    <w:rsid w:val="009A7F5F"/>
    <w:rsid w:val="009B33B5"/>
    <w:rsid w:val="009B37A9"/>
    <w:rsid w:val="009B4FD5"/>
    <w:rsid w:val="009C5156"/>
    <w:rsid w:val="009D2F8B"/>
    <w:rsid w:val="009D3CB0"/>
    <w:rsid w:val="009D50FC"/>
    <w:rsid w:val="009E3EED"/>
    <w:rsid w:val="009E5C35"/>
    <w:rsid w:val="009F3C6C"/>
    <w:rsid w:val="009F4FE1"/>
    <w:rsid w:val="009F5F6C"/>
    <w:rsid w:val="00A11E0D"/>
    <w:rsid w:val="00A11E63"/>
    <w:rsid w:val="00A14B91"/>
    <w:rsid w:val="00A33A9C"/>
    <w:rsid w:val="00A40DF3"/>
    <w:rsid w:val="00A42E90"/>
    <w:rsid w:val="00A45CDD"/>
    <w:rsid w:val="00A4635B"/>
    <w:rsid w:val="00A474B5"/>
    <w:rsid w:val="00A5283A"/>
    <w:rsid w:val="00A531DA"/>
    <w:rsid w:val="00A535D4"/>
    <w:rsid w:val="00A56078"/>
    <w:rsid w:val="00A56BCE"/>
    <w:rsid w:val="00A60D8C"/>
    <w:rsid w:val="00A65E4C"/>
    <w:rsid w:val="00A66AF4"/>
    <w:rsid w:val="00A71856"/>
    <w:rsid w:val="00A772ED"/>
    <w:rsid w:val="00A845B0"/>
    <w:rsid w:val="00A86674"/>
    <w:rsid w:val="00A9002E"/>
    <w:rsid w:val="00A90E06"/>
    <w:rsid w:val="00A91A20"/>
    <w:rsid w:val="00A93235"/>
    <w:rsid w:val="00A95B39"/>
    <w:rsid w:val="00A97D7B"/>
    <w:rsid w:val="00AA2278"/>
    <w:rsid w:val="00AA3772"/>
    <w:rsid w:val="00AA48A1"/>
    <w:rsid w:val="00AA5792"/>
    <w:rsid w:val="00AA652C"/>
    <w:rsid w:val="00AA728B"/>
    <w:rsid w:val="00AB4E20"/>
    <w:rsid w:val="00AC1893"/>
    <w:rsid w:val="00AC643B"/>
    <w:rsid w:val="00AD0E03"/>
    <w:rsid w:val="00AD277A"/>
    <w:rsid w:val="00AD70B3"/>
    <w:rsid w:val="00AE0E1D"/>
    <w:rsid w:val="00AE1097"/>
    <w:rsid w:val="00AE1A38"/>
    <w:rsid w:val="00AE6B24"/>
    <w:rsid w:val="00AE6FEA"/>
    <w:rsid w:val="00AF4ED5"/>
    <w:rsid w:val="00B05CEB"/>
    <w:rsid w:val="00B149F7"/>
    <w:rsid w:val="00B2530C"/>
    <w:rsid w:val="00B2563D"/>
    <w:rsid w:val="00B267E5"/>
    <w:rsid w:val="00B37E46"/>
    <w:rsid w:val="00B45077"/>
    <w:rsid w:val="00B45361"/>
    <w:rsid w:val="00B454B5"/>
    <w:rsid w:val="00B51926"/>
    <w:rsid w:val="00B51BA8"/>
    <w:rsid w:val="00B54731"/>
    <w:rsid w:val="00B56C26"/>
    <w:rsid w:val="00B60057"/>
    <w:rsid w:val="00B62901"/>
    <w:rsid w:val="00B62FB5"/>
    <w:rsid w:val="00B636AF"/>
    <w:rsid w:val="00B65992"/>
    <w:rsid w:val="00B701C5"/>
    <w:rsid w:val="00B73847"/>
    <w:rsid w:val="00B816FB"/>
    <w:rsid w:val="00B84A1D"/>
    <w:rsid w:val="00B9136A"/>
    <w:rsid w:val="00B92C2B"/>
    <w:rsid w:val="00B942DD"/>
    <w:rsid w:val="00BA02DE"/>
    <w:rsid w:val="00BB0D62"/>
    <w:rsid w:val="00BB22AC"/>
    <w:rsid w:val="00BB36F3"/>
    <w:rsid w:val="00BC4C9B"/>
    <w:rsid w:val="00BC54E6"/>
    <w:rsid w:val="00BC6542"/>
    <w:rsid w:val="00BC7B9B"/>
    <w:rsid w:val="00BD0578"/>
    <w:rsid w:val="00BD3390"/>
    <w:rsid w:val="00BD4B08"/>
    <w:rsid w:val="00BD6EF4"/>
    <w:rsid w:val="00BD6F79"/>
    <w:rsid w:val="00BE0C5A"/>
    <w:rsid w:val="00BE33C5"/>
    <w:rsid w:val="00BE4722"/>
    <w:rsid w:val="00BF5B67"/>
    <w:rsid w:val="00BF76E1"/>
    <w:rsid w:val="00C035EF"/>
    <w:rsid w:val="00C057F2"/>
    <w:rsid w:val="00C06A12"/>
    <w:rsid w:val="00C07DA3"/>
    <w:rsid w:val="00C10F45"/>
    <w:rsid w:val="00C1288F"/>
    <w:rsid w:val="00C14D20"/>
    <w:rsid w:val="00C25917"/>
    <w:rsid w:val="00C30BF1"/>
    <w:rsid w:val="00C31C43"/>
    <w:rsid w:val="00C32D3F"/>
    <w:rsid w:val="00C3310B"/>
    <w:rsid w:val="00C350EC"/>
    <w:rsid w:val="00C35B4B"/>
    <w:rsid w:val="00C43999"/>
    <w:rsid w:val="00C4792B"/>
    <w:rsid w:val="00C51960"/>
    <w:rsid w:val="00C53B31"/>
    <w:rsid w:val="00C56CB7"/>
    <w:rsid w:val="00C62D1A"/>
    <w:rsid w:val="00C63A1E"/>
    <w:rsid w:val="00C65E5D"/>
    <w:rsid w:val="00C710FC"/>
    <w:rsid w:val="00C7226C"/>
    <w:rsid w:val="00C72A72"/>
    <w:rsid w:val="00C75522"/>
    <w:rsid w:val="00C80E5B"/>
    <w:rsid w:val="00C81835"/>
    <w:rsid w:val="00C81EC0"/>
    <w:rsid w:val="00C82803"/>
    <w:rsid w:val="00C82E0E"/>
    <w:rsid w:val="00C86127"/>
    <w:rsid w:val="00C903D9"/>
    <w:rsid w:val="00C91A5E"/>
    <w:rsid w:val="00C9662A"/>
    <w:rsid w:val="00CA2E95"/>
    <w:rsid w:val="00CA489E"/>
    <w:rsid w:val="00CB0640"/>
    <w:rsid w:val="00CB0C9B"/>
    <w:rsid w:val="00CB1C76"/>
    <w:rsid w:val="00CB4C42"/>
    <w:rsid w:val="00CB605D"/>
    <w:rsid w:val="00CC0876"/>
    <w:rsid w:val="00CC370C"/>
    <w:rsid w:val="00CD0D76"/>
    <w:rsid w:val="00CE03FE"/>
    <w:rsid w:val="00CF1964"/>
    <w:rsid w:val="00CF4780"/>
    <w:rsid w:val="00D078EB"/>
    <w:rsid w:val="00D11104"/>
    <w:rsid w:val="00D1117B"/>
    <w:rsid w:val="00D1622E"/>
    <w:rsid w:val="00D23F48"/>
    <w:rsid w:val="00D26352"/>
    <w:rsid w:val="00D269F8"/>
    <w:rsid w:val="00D279D9"/>
    <w:rsid w:val="00D32B27"/>
    <w:rsid w:val="00D32F53"/>
    <w:rsid w:val="00D43110"/>
    <w:rsid w:val="00D475BA"/>
    <w:rsid w:val="00D51121"/>
    <w:rsid w:val="00D53796"/>
    <w:rsid w:val="00D54369"/>
    <w:rsid w:val="00D54E7B"/>
    <w:rsid w:val="00D653B8"/>
    <w:rsid w:val="00D67D4E"/>
    <w:rsid w:val="00D67E71"/>
    <w:rsid w:val="00D72713"/>
    <w:rsid w:val="00D73A19"/>
    <w:rsid w:val="00D81207"/>
    <w:rsid w:val="00D813E0"/>
    <w:rsid w:val="00D9297B"/>
    <w:rsid w:val="00D9350D"/>
    <w:rsid w:val="00DA1254"/>
    <w:rsid w:val="00DA1C90"/>
    <w:rsid w:val="00DA2E44"/>
    <w:rsid w:val="00DB0CF0"/>
    <w:rsid w:val="00DB7D49"/>
    <w:rsid w:val="00DC32F8"/>
    <w:rsid w:val="00DC4EFC"/>
    <w:rsid w:val="00DC6B62"/>
    <w:rsid w:val="00DD181D"/>
    <w:rsid w:val="00DE150D"/>
    <w:rsid w:val="00DE1E84"/>
    <w:rsid w:val="00DE2F11"/>
    <w:rsid w:val="00DE5489"/>
    <w:rsid w:val="00DE552E"/>
    <w:rsid w:val="00DF070D"/>
    <w:rsid w:val="00DF0821"/>
    <w:rsid w:val="00E02941"/>
    <w:rsid w:val="00E03797"/>
    <w:rsid w:val="00E06C76"/>
    <w:rsid w:val="00E16288"/>
    <w:rsid w:val="00E20595"/>
    <w:rsid w:val="00E22BA0"/>
    <w:rsid w:val="00E2432E"/>
    <w:rsid w:val="00E24D80"/>
    <w:rsid w:val="00E25556"/>
    <w:rsid w:val="00E25AFF"/>
    <w:rsid w:val="00E3091A"/>
    <w:rsid w:val="00E33553"/>
    <w:rsid w:val="00E34F1F"/>
    <w:rsid w:val="00E46299"/>
    <w:rsid w:val="00E470B0"/>
    <w:rsid w:val="00E5038C"/>
    <w:rsid w:val="00E50EE7"/>
    <w:rsid w:val="00E5287F"/>
    <w:rsid w:val="00E56ED6"/>
    <w:rsid w:val="00E6188E"/>
    <w:rsid w:val="00E63289"/>
    <w:rsid w:val="00E6329E"/>
    <w:rsid w:val="00E67EBF"/>
    <w:rsid w:val="00E71C0D"/>
    <w:rsid w:val="00E72E26"/>
    <w:rsid w:val="00E7308B"/>
    <w:rsid w:val="00E73F92"/>
    <w:rsid w:val="00E80885"/>
    <w:rsid w:val="00E80AE7"/>
    <w:rsid w:val="00E82E56"/>
    <w:rsid w:val="00E90889"/>
    <w:rsid w:val="00E93630"/>
    <w:rsid w:val="00E93D69"/>
    <w:rsid w:val="00E97AF1"/>
    <w:rsid w:val="00EA01E3"/>
    <w:rsid w:val="00EA1154"/>
    <w:rsid w:val="00EA1C8E"/>
    <w:rsid w:val="00EA6899"/>
    <w:rsid w:val="00EA70EF"/>
    <w:rsid w:val="00EB0261"/>
    <w:rsid w:val="00EB0EDC"/>
    <w:rsid w:val="00EB24E7"/>
    <w:rsid w:val="00EB2C28"/>
    <w:rsid w:val="00EB41FE"/>
    <w:rsid w:val="00EB52ED"/>
    <w:rsid w:val="00EB7B64"/>
    <w:rsid w:val="00EC089E"/>
    <w:rsid w:val="00EC628B"/>
    <w:rsid w:val="00ED20D3"/>
    <w:rsid w:val="00ED4416"/>
    <w:rsid w:val="00EE76E7"/>
    <w:rsid w:val="00EE77E3"/>
    <w:rsid w:val="00EF6160"/>
    <w:rsid w:val="00F00328"/>
    <w:rsid w:val="00F0083A"/>
    <w:rsid w:val="00F032B2"/>
    <w:rsid w:val="00F04880"/>
    <w:rsid w:val="00F07918"/>
    <w:rsid w:val="00F1190D"/>
    <w:rsid w:val="00F21224"/>
    <w:rsid w:val="00F218ED"/>
    <w:rsid w:val="00F2214F"/>
    <w:rsid w:val="00F221FE"/>
    <w:rsid w:val="00F2552D"/>
    <w:rsid w:val="00F25C5E"/>
    <w:rsid w:val="00F3382F"/>
    <w:rsid w:val="00F365A7"/>
    <w:rsid w:val="00F36F29"/>
    <w:rsid w:val="00F40EE1"/>
    <w:rsid w:val="00F42C5C"/>
    <w:rsid w:val="00F460D6"/>
    <w:rsid w:val="00F512AD"/>
    <w:rsid w:val="00F516A2"/>
    <w:rsid w:val="00F51B75"/>
    <w:rsid w:val="00F53C65"/>
    <w:rsid w:val="00F53DC8"/>
    <w:rsid w:val="00F631A6"/>
    <w:rsid w:val="00F633C2"/>
    <w:rsid w:val="00F64C17"/>
    <w:rsid w:val="00F6667E"/>
    <w:rsid w:val="00F71B88"/>
    <w:rsid w:val="00F80669"/>
    <w:rsid w:val="00F94220"/>
    <w:rsid w:val="00F96A6C"/>
    <w:rsid w:val="00FA2584"/>
    <w:rsid w:val="00FA354B"/>
    <w:rsid w:val="00FA6A0B"/>
    <w:rsid w:val="00FB2AB9"/>
    <w:rsid w:val="00FB6421"/>
    <w:rsid w:val="00FB6F74"/>
    <w:rsid w:val="00FC760F"/>
    <w:rsid w:val="00FD48B3"/>
    <w:rsid w:val="00FE4AA8"/>
    <w:rsid w:val="00FE4F3F"/>
    <w:rsid w:val="00FE641F"/>
    <w:rsid w:val="00FF1BB1"/>
    <w:rsid w:val="00FF3168"/>
    <w:rsid w:val="00FF46DA"/>
    <w:rsid w:val="00FF476A"/>
    <w:rsid w:val="00FF47B7"/>
    <w:rsid w:val="00FF60D1"/>
    <w:rsid w:val="00FF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F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5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BEB9A-6805-4CEA-89D0-8807313A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463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Abdelhafid</dc:creator>
  <cp:keywords/>
  <dc:description/>
  <cp:lastModifiedBy>Genious</cp:lastModifiedBy>
  <cp:revision>8</cp:revision>
  <dcterms:created xsi:type="dcterms:W3CDTF">2014-07-27T16:21:00Z</dcterms:created>
  <dcterms:modified xsi:type="dcterms:W3CDTF">2014-09-28T20:19:00Z</dcterms:modified>
</cp:coreProperties>
</file>